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481" w14:textId="643778BA" w:rsidR="0046475A" w:rsidRPr="002D05F5" w:rsidRDefault="00250A41" w:rsidP="002D05F5">
      <w:pPr>
        <w:spacing w:after="0"/>
        <w:ind w:hanging="567"/>
        <w:jc w:val="center"/>
        <w:rPr>
          <w:rFonts w:cstheme="minorHAnsi"/>
          <w:sz w:val="36"/>
          <w:szCs w:val="36"/>
          <w:u w:val="single"/>
          <w:lang w:val="en-US"/>
        </w:rPr>
      </w:pPr>
      <w:r>
        <w:rPr>
          <w:rFonts w:cstheme="minorHAnsi"/>
          <w:sz w:val="36"/>
          <w:szCs w:val="36"/>
          <w:u w:val="single"/>
          <w:lang w:val="en-US"/>
        </w:rPr>
        <w:t xml:space="preserve">Residential </w:t>
      </w:r>
      <w:r w:rsidR="0046475A" w:rsidRPr="002D05F5">
        <w:rPr>
          <w:rFonts w:cstheme="minorHAnsi"/>
          <w:sz w:val="36"/>
          <w:szCs w:val="36"/>
          <w:u w:val="single"/>
          <w:lang w:val="en-US"/>
        </w:rPr>
        <w:t>Painting Weekend – Friday, 12</w:t>
      </w:r>
      <w:r w:rsidR="0046475A" w:rsidRPr="002D05F5">
        <w:rPr>
          <w:rFonts w:cstheme="minorHAnsi"/>
          <w:sz w:val="36"/>
          <w:szCs w:val="36"/>
          <w:u w:val="single"/>
          <w:vertAlign w:val="superscript"/>
          <w:lang w:val="en-US"/>
        </w:rPr>
        <w:t>th</w:t>
      </w:r>
      <w:r w:rsidR="0046475A" w:rsidRPr="002D05F5">
        <w:rPr>
          <w:rFonts w:cstheme="minorHAnsi"/>
          <w:sz w:val="36"/>
          <w:szCs w:val="36"/>
          <w:u w:val="single"/>
          <w:lang w:val="en-US"/>
        </w:rPr>
        <w:t xml:space="preserve"> to Sunday, 14</w:t>
      </w:r>
      <w:r w:rsidR="0046475A" w:rsidRPr="002D05F5">
        <w:rPr>
          <w:rFonts w:cstheme="minorHAnsi"/>
          <w:sz w:val="36"/>
          <w:szCs w:val="36"/>
          <w:u w:val="single"/>
          <w:vertAlign w:val="superscript"/>
          <w:lang w:val="en-US"/>
        </w:rPr>
        <w:t>th</w:t>
      </w:r>
      <w:r w:rsidR="0046475A" w:rsidRPr="002D05F5">
        <w:rPr>
          <w:rFonts w:cstheme="minorHAnsi"/>
          <w:sz w:val="36"/>
          <w:szCs w:val="36"/>
          <w:u w:val="single"/>
          <w:lang w:val="en-US"/>
        </w:rPr>
        <w:t xml:space="preserve"> April 202</w:t>
      </w:r>
      <w:r w:rsidR="00E9685E" w:rsidRPr="002D05F5">
        <w:rPr>
          <w:rFonts w:cstheme="minorHAnsi"/>
          <w:sz w:val="36"/>
          <w:szCs w:val="36"/>
          <w:u w:val="single"/>
          <w:lang w:val="en-US"/>
        </w:rPr>
        <w:t>4</w:t>
      </w:r>
    </w:p>
    <w:p w14:paraId="552F6B52" w14:textId="400FC118" w:rsidR="00A26BE6" w:rsidRDefault="00D43224" w:rsidP="009A4D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 xml:space="preserve">  Lily Pad Cottages,</w:t>
      </w:r>
      <w:r w:rsidR="00A26BE6" w:rsidRPr="00A26BE6">
        <w:rPr>
          <w:rFonts w:ascii="Times New Roman" w:hAnsi="Times New Roman"/>
          <w:sz w:val="24"/>
          <w:szCs w:val="24"/>
        </w:rPr>
        <w:t xml:space="preserve"> </w:t>
      </w:r>
      <w:r w:rsidR="00A26BE6">
        <w:rPr>
          <w:rFonts w:ascii="Times New Roman" w:hAnsi="Times New Roman"/>
          <w:sz w:val="24"/>
          <w:szCs w:val="24"/>
        </w:rPr>
        <w:t>Northfield Lane, Nassington, PE8 6QJ</w:t>
      </w:r>
    </w:p>
    <w:p w14:paraId="7EAE36A0" w14:textId="77777777" w:rsidR="00A26BE6" w:rsidRPr="00A26BE6" w:rsidRDefault="00A26BE6" w:rsidP="009A4D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7FA4B2" w14:textId="7103F17C" w:rsidR="0046475A" w:rsidRDefault="00D26F30" w:rsidP="0046475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D2D3103" wp14:editId="1FFFB3DE">
            <wp:extent cx="1739900" cy="1299476"/>
            <wp:effectExtent l="0" t="0" r="0" b="0"/>
            <wp:docPr id="73731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17" cy="13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1A4">
        <w:rPr>
          <w:rFonts w:ascii="Arial" w:hAnsi="Arial" w:cs="Arial"/>
          <w:color w:val="000000"/>
          <w:sz w:val="20"/>
          <w:szCs w:val="20"/>
        </w:rPr>
        <w:t xml:space="preserve">  </w:t>
      </w:r>
      <w:r w:rsidR="000F01A4">
        <w:rPr>
          <w:noProof/>
        </w:rPr>
        <w:drawing>
          <wp:inline distT="0" distB="0" distL="0" distR="0" wp14:anchorId="65715908" wp14:editId="76290DB4">
            <wp:extent cx="984642" cy="1318284"/>
            <wp:effectExtent l="0" t="0" r="6350" b="0"/>
            <wp:docPr id="361506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23" cy="13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1A4">
        <w:rPr>
          <w:rFonts w:ascii="Arial" w:hAnsi="Arial" w:cs="Arial"/>
          <w:color w:val="000000"/>
          <w:sz w:val="20"/>
          <w:szCs w:val="20"/>
        </w:rPr>
        <w:t xml:space="preserve">  </w:t>
      </w:r>
      <w:r w:rsidR="000F01A4">
        <w:rPr>
          <w:noProof/>
        </w:rPr>
        <w:drawing>
          <wp:inline distT="0" distB="0" distL="0" distR="0" wp14:anchorId="0DD3C2EA" wp14:editId="6986DF15">
            <wp:extent cx="1758950" cy="1313701"/>
            <wp:effectExtent l="0" t="0" r="0" b="1270"/>
            <wp:docPr id="6441188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78651" cy="13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6372" w14:textId="77777777" w:rsidR="00D26F30" w:rsidRPr="00E40459" w:rsidRDefault="00D26F30" w:rsidP="000F01A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159B21E8" w14:textId="75432F41" w:rsidR="0046475A" w:rsidRDefault="0046475A" w:rsidP="0046475A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67757E"/>
          <w:bdr w:val="none" w:sz="0" w:space="0" w:color="auto" w:frame="1"/>
        </w:rPr>
      </w:pPr>
      <w:r w:rsidRPr="00AC2687">
        <w:rPr>
          <w:rStyle w:val="wixui-rich-texttext"/>
          <w:color w:val="67757E"/>
          <w:bdr w:val="none" w:sz="0" w:space="0" w:color="auto" w:frame="1"/>
        </w:rPr>
        <w:t xml:space="preserve">Sophia absolutely loves to paint and nothing gives her greater joy than </w:t>
      </w:r>
    </w:p>
    <w:p w14:paraId="7B707B46" w14:textId="77777777" w:rsidR="0046475A" w:rsidRPr="00AC2687" w:rsidRDefault="0046475A" w:rsidP="0046475A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2687">
        <w:rPr>
          <w:rStyle w:val="wixui-rich-texttext"/>
          <w:color w:val="67757E"/>
          <w:bdr w:val="none" w:sz="0" w:space="0" w:color="auto" w:frame="1"/>
        </w:rPr>
        <w:t>passing on this ability to others.</w:t>
      </w:r>
    </w:p>
    <w:p w14:paraId="41CCFE91" w14:textId="77777777" w:rsidR="007F5327" w:rsidRPr="00AC2687" w:rsidRDefault="007F5327" w:rsidP="00E40459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6CE3EC4D" w14:textId="77777777" w:rsidR="00E40459" w:rsidRDefault="0046475A" w:rsidP="00E4045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b/>
          <w:bCs/>
          <w:color w:val="67757E"/>
          <w:sz w:val="32"/>
          <w:szCs w:val="32"/>
          <w:bdr w:val="none" w:sz="0" w:space="0" w:color="auto" w:frame="1"/>
        </w:rPr>
      </w:pPr>
      <w:r w:rsidRPr="00E40459">
        <w:rPr>
          <w:rStyle w:val="wixui-rich-texttext"/>
          <w:b/>
          <w:bCs/>
          <w:color w:val="67757E"/>
          <w:sz w:val="32"/>
          <w:szCs w:val="32"/>
          <w:bdr w:val="none" w:sz="0" w:space="0" w:color="auto" w:frame="1"/>
        </w:rPr>
        <w:t xml:space="preserve">Learn to paint….. yes, you can! </w:t>
      </w:r>
    </w:p>
    <w:p w14:paraId="6B977C4F" w14:textId="236B77E9" w:rsidR="0046475A" w:rsidRPr="00E40459" w:rsidRDefault="0046475A" w:rsidP="00E40459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67757E"/>
          <w:sz w:val="32"/>
          <w:szCs w:val="32"/>
          <w:bdr w:val="none" w:sz="0" w:space="0" w:color="auto" w:frame="1"/>
        </w:rPr>
      </w:pPr>
      <w:r w:rsidRPr="00E40459">
        <w:rPr>
          <w:rStyle w:val="wixui-rich-texttext"/>
          <w:b/>
          <w:bCs/>
          <w:color w:val="67757E"/>
          <w:sz w:val="32"/>
          <w:szCs w:val="32"/>
          <w:bdr w:val="none" w:sz="0" w:space="0" w:color="auto" w:frame="1"/>
        </w:rPr>
        <w:t>It is possible and no painting experience is required.</w:t>
      </w:r>
    </w:p>
    <w:p w14:paraId="2828FDD7" w14:textId="3EE4685D" w:rsidR="00AC2687" w:rsidRPr="00AC2687" w:rsidRDefault="00AC2687" w:rsidP="00AC2687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38F408C0" w14:textId="3809DFF0" w:rsidR="00AC2687" w:rsidRDefault="00AC2687" w:rsidP="00626DF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67757E"/>
          <w:bdr w:val="none" w:sz="0" w:space="0" w:color="auto" w:frame="1"/>
        </w:rPr>
      </w:pPr>
      <w:r w:rsidRPr="00AC2687">
        <w:rPr>
          <w:rStyle w:val="wixui-rich-texttext"/>
          <w:color w:val="67757E"/>
          <w:bdr w:val="none" w:sz="0" w:space="0" w:color="auto" w:frame="1"/>
        </w:rPr>
        <w:t xml:space="preserve">This also includes those wishing to </w:t>
      </w:r>
      <w:r w:rsidR="00626DF4">
        <w:rPr>
          <w:rStyle w:val="wixui-rich-texttext"/>
          <w:color w:val="67757E"/>
          <w:bdr w:val="none" w:sz="0" w:space="0" w:color="auto" w:frame="1"/>
        </w:rPr>
        <w:t>improve their painting skills &amp; discover new and exciting tips.</w:t>
      </w:r>
    </w:p>
    <w:p w14:paraId="578FA298" w14:textId="77777777" w:rsidR="00626DF4" w:rsidRPr="00AC2687" w:rsidRDefault="00626DF4" w:rsidP="00626DF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050085DF" w14:textId="3A732E20" w:rsidR="00AC2687" w:rsidRPr="000F01A4" w:rsidRDefault="00AC2687" w:rsidP="000F01A4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67757E"/>
          <w:bdr w:val="none" w:sz="0" w:space="0" w:color="auto" w:frame="1"/>
        </w:rPr>
      </w:pPr>
      <w:r w:rsidRPr="000F01A4">
        <w:rPr>
          <w:rStyle w:val="wixui-rich-texttext"/>
          <w:b/>
          <w:bCs/>
          <w:color w:val="67757E"/>
          <w:bdr w:val="none" w:sz="0" w:space="0" w:color="auto" w:frame="1"/>
        </w:rPr>
        <w:t xml:space="preserve">Painting weekends are inclusive of all materials (even aprons), morning/afternoon tea break and a </w:t>
      </w:r>
      <w:r w:rsidR="00A67253" w:rsidRPr="000F01A4">
        <w:rPr>
          <w:rStyle w:val="wixui-rich-texttext"/>
          <w:b/>
          <w:bCs/>
          <w:color w:val="67757E"/>
          <w:bdr w:val="none" w:sz="0" w:space="0" w:color="auto" w:frame="1"/>
        </w:rPr>
        <w:t xml:space="preserve">delicious </w:t>
      </w:r>
      <w:r w:rsidRPr="000F01A4">
        <w:rPr>
          <w:rStyle w:val="wixui-rich-texttext"/>
          <w:b/>
          <w:bCs/>
          <w:color w:val="67757E"/>
          <w:bdr w:val="none" w:sz="0" w:space="0" w:color="auto" w:frame="1"/>
        </w:rPr>
        <w:t>home-made lunch so nothing to bring but the wish to try something new.</w:t>
      </w:r>
    </w:p>
    <w:p w14:paraId="001C6082" w14:textId="056F3459" w:rsidR="00AC2687" w:rsidRPr="00AC2687" w:rsidRDefault="00AC2687" w:rsidP="00AC2687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5BAEF9F2" w14:textId="5CCA9047" w:rsidR="00AC2687" w:rsidRPr="00AC2687" w:rsidRDefault="00AC2687" w:rsidP="00AC2687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2687">
        <w:rPr>
          <w:rStyle w:val="wixui-rich-texttext"/>
          <w:color w:val="67757E"/>
          <w:bdr w:val="none" w:sz="0" w:space="0" w:color="auto" w:frame="1"/>
        </w:rPr>
        <w:t xml:space="preserve">Classes are kept to a maximum of </w:t>
      </w:r>
      <w:r>
        <w:rPr>
          <w:rStyle w:val="wixui-rich-texttext"/>
          <w:color w:val="67757E"/>
          <w:bdr w:val="none" w:sz="0" w:space="0" w:color="auto" w:frame="1"/>
        </w:rPr>
        <w:t>twelve</w:t>
      </w:r>
      <w:r w:rsidRPr="00AC2687">
        <w:rPr>
          <w:rStyle w:val="wixui-rich-texttext"/>
          <w:color w:val="67757E"/>
          <w:bdr w:val="none" w:sz="0" w:space="0" w:color="auto" w:frame="1"/>
        </w:rPr>
        <w:t xml:space="preserve"> to ensure individual attention and a relaxed atmosphere.</w:t>
      </w:r>
    </w:p>
    <w:p w14:paraId="62B7A4E3" w14:textId="77777777" w:rsidR="00AC2687" w:rsidRPr="00E40459" w:rsidRDefault="00AC2687" w:rsidP="00AC2687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16"/>
          <w:szCs w:val="16"/>
        </w:rPr>
      </w:pPr>
      <w:r w:rsidRPr="00AC2687">
        <w:rPr>
          <w:rStyle w:val="wixguard"/>
          <w:color w:val="67757E"/>
          <w:sz w:val="21"/>
          <w:szCs w:val="21"/>
          <w:bdr w:val="none" w:sz="0" w:space="0" w:color="auto" w:frame="1"/>
        </w:rPr>
        <w:t>​</w:t>
      </w:r>
    </w:p>
    <w:p w14:paraId="3A3D76E0" w14:textId="37C364DA" w:rsidR="00AC2687" w:rsidRDefault="00AC2687" w:rsidP="00AC2687">
      <w:pPr>
        <w:pStyle w:val="font8"/>
        <w:spacing w:before="0" w:beforeAutospacing="0" w:after="0" w:afterAutospacing="0"/>
        <w:jc w:val="center"/>
        <w:textAlignment w:val="baseline"/>
        <w:rPr>
          <w:rStyle w:val="wixguard"/>
          <w:color w:val="67757E"/>
          <w:sz w:val="21"/>
          <w:szCs w:val="21"/>
          <w:bdr w:val="none" w:sz="0" w:space="0" w:color="auto" w:frame="1"/>
        </w:rPr>
      </w:pPr>
      <w:r w:rsidRPr="00AC2687">
        <w:rPr>
          <w:rStyle w:val="wixguard"/>
          <w:color w:val="67757E"/>
          <w:sz w:val="21"/>
          <w:szCs w:val="21"/>
          <w:bdr w:val="none" w:sz="0" w:space="0" w:color="auto" w:frame="1"/>
        </w:rPr>
        <w:t>​</w:t>
      </w:r>
      <w:r w:rsidR="007F5327">
        <w:rPr>
          <w:noProof/>
        </w:rPr>
        <w:drawing>
          <wp:inline distT="0" distB="0" distL="0" distR="0" wp14:anchorId="28D27A57" wp14:editId="5E00C88C">
            <wp:extent cx="1657154" cy="1242865"/>
            <wp:effectExtent l="0" t="0" r="635" b="0"/>
            <wp:docPr id="1669154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41" cy="12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327">
        <w:rPr>
          <w:rStyle w:val="wixguard"/>
          <w:color w:val="67757E"/>
          <w:sz w:val="21"/>
          <w:szCs w:val="21"/>
          <w:bdr w:val="none" w:sz="0" w:space="0" w:color="auto" w:frame="1"/>
        </w:rPr>
        <w:t xml:space="preserve">  </w:t>
      </w:r>
    </w:p>
    <w:p w14:paraId="1B0DD80B" w14:textId="77777777" w:rsidR="007F5327" w:rsidRPr="00E40459" w:rsidRDefault="007F5327" w:rsidP="00AC2687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16"/>
          <w:szCs w:val="16"/>
        </w:rPr>
      </w:pPr>
    </w:p>
    <w:p w14:paraId="47033E10" w14:textId="5DB757D7" w:rsidR="009501BF" w:rsidRPr="00E40459" w:rsidRDefault="00AC2687" w:rsidP="00E40459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Style w:val="wixui-rich-texttext"/>
          <w:rFonts w:ascii="Arial" w:hAnsi="Arial" w:cs="Arial"/>
          <w:color w:val="67757E"/>
          <w:sz w:val="45"/>
          <w:szCs w:val="45"/>
          <w:bdr w:val="none" w:sz="0" w:space="0" w:color="auto" w:frame="1"/>
        </w:rPr>
      </w:pPr>
      <w:r w:rsidRPr="00AC2687">
        <w:rPr>
          <w:rStyle w:val="wixui-rich-texttext"/>
          <w:color w:val="67757E"/>
          <w:sz w:val="45"/>
          <w:szCs w:val="45"/>
          <w:bdr w:val="none" w:sz="0" w:space="0" w:color="auto" w:frame="1"/>
        </w:rPr>
        <w:t>What's included in your</w:t>
      </w:r>
      <w:r w:rsidR="00626DF4">
        <w:rPr>
          <w:rStyle w:val="wixui-rich-texttext"/>
          <w:color w:val="67757E"/>
          <w:sz w:val="45"/>
          <w:szCs w:val="45"/>
          <w:bdr w:val="none" w:sz="0" w:space="0" w:color="auto" w:frame="1"/>
        </w:rPr>
        <w:t xml:space="preserve"> break</w:t>
      </w:r>
      <w:r>
        <w:rPr>
          <w:rStyle w:val="wixui-rich-texttext"/>
          <w:rFonts w:ascii="Arial" w:hAnsi="Arial" w:cs="Arial"/>
          <w:color w:val="67757E"/>
          <w:sz w:val="45"/>
          <w:szCs w:val="45"/>
          <w:bdr w:val="none" w:sz="0" w:space="0" w:color="auto" w:frame="1"/>
        </w:rPr>
        <w:t>:</w:t>
      </w:r>
      <w:r w:rsidR="009A4DFE">
        <w:rPr>
          <w:rStyle w:val="wixui-rich-texttext"/>
          <w:rFonts w:ascii="Arial" w:hAnsi="Arial" w:cs="Arial"/>
          <w:color w:val="67757E"/>
          <w:sz w:val="45"/>
          <w:szCs w:val="45"/>
          <w:bdr w:val="none" w:sz="0" w:space="0" w:color="auto" w:frame="1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"/>
        <w:gridCol w:w="4498"/>
        <w:gridCol w:w="20"/>
      </w:tblGrid>
      <w:tr w:rsidR="0019355E" w14:paraId="26F00A3B" w14:textId="77777777" w:rsidTr="00F7487C">
        <w:trPr>
          <w:gridAfter w:val="1"/>
          <w:wAfter w:w="20" w:type="dxa"/>
        </w:trPr>
        <w:tc>
          <w:tcPr>
            <w:tcW w:w="4508" w:type="dxa"/>
          </w:tcPr>
          <w:p w14:paraId="4B08ED2D" w14:textId="77777777" w:rsidR="0019355E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64602">
              <w:rPr>
                <w:rStyle w:val="wixui-rich-texttext"/>
                <w:rFonts w:ascii="orig_century_gothic_bold" w:hAnsi="orig_century_gothic_bold"/>
                <w:color w:val="000000"/>
                <w:u w:val="single"/>
                <w:bdr w:val="none" w:sz="0" w:space="0" w:color="auto" w:frame="1"/>
              </w:rPr>
              <w:t>Acrylic Art Classes</w:t>
            </w:r>
            <w:r>
              <w:rPr>
                <w:rStyle w:val="wixui-rich-texttext"/>
                <w:rFonts w:ascii="orig_century_gothic" w:hAnsi="orig_century_gothic"/>
                <w:color w:val="000000"/>
                <w:bdr w:val="none" w:sz="0" w:space="0" w:color="auto" w:frame="1"/>
              </w:rPr>
              <w:t>​</w:t>
            </w:r>
          </w:p>
          <w:p w14:paraId="307FC2A5" w14:textId="77777777" w:rsidR="0019355E" w:rsidRPr="00E40459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rStyle w:val="wixguard"/>
                <w:rFonts w:ascii="orig_century_gothic_bold" w:hAnsi="orig_century_gothic_bold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30CD7C16" w14:textId="77777777" w:rsidR="0019355E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70% of art students who have lessons with Sophia have never painted.</w:t>
            </w:r>
          </w:p>
          <w:p w14:paraId="561E30C8" w14:textId="529A2DA3" w:rsidR="0019355E" w:rsidRPr="00E40459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5F424BDC" w14:textId="5F36C720" w:rsidR="0019355E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 xml:space="preserve">Sophia goes through </w:t>
            </w:r>
            <w:r w:rsidR="00A67253"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each painting</w:t>
            </w: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 xml:space="preserve"> step-by-step, leaving plenty of space for you to develop your own ideas.</w:t>
            </w:r>
          </w:p>
          <w:p w14:paraId="0D6523A5" w14:textId="7FD5A0CD" w:rsidR="0019355E" w:rsidRPr="00E40459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7C1539EB" w14:textId="4186C977" w:rsidR="0019355E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Sophia also teaches those who have more experience and wish to develop their skills.</w:t>
            </w:r>
          </w:p>
          <w:p w14:paraId="555BE96D" w14:textId="6AEBB0C5" w:rsidR="0019355E" w:rsidRPr="00E40459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0E92D172" w14:textId="6E412044" w:rsidR="0019355E" w:rsidRPr="00626DF4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The tuition is fun, informal and supportive. Although we travel through the process one step at a time, there is the opportunity to paint whatever one wishes. It is simply a starting point for people to develop their own style and come up with alternative ideas.</w:t>
            </w:r>
          </w:p>
        </w:tc>
        <w:tc>
          <w:tcPr>
            <w:tcW w:w="4508" w:type="dxa"/>
            <w:gridSpan w:val="2"/>
          </w:tcPr>
          <w:p w14:paraId="1CDEC5FA" w14:textId="77777777" w:rsidR="00BD0979" w:rsidRPr="0019355E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</w:pPr>
            <w:r>
              <w:rPr>
                <w:u w:val="single"/>
              </w:rPr>
              <w:t>Lunch</w:t>
            </w:r>
          </w:p>
          <w:p w14:paraId="295DC1AB" w14:textId="77777777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guard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0CDB794B" w14:textId="77777777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When you stop for lunch at 12:30 you'll be treated to delicious home-made soup/bread followed by cake.</w:t>
            </w:r>
          </w:p>
          <w:p w14:paraId="5AC8E040" w14:textId="77777777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guard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04BA5468" w14:textId="674FE551" w:rsidR="00BD097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u w:val="single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Tea and Coffee breaks will also be included</w:t>
            </w:r>
          </w:p>
          <w:p w14:paraId="224A616A" w14:textId="77777777" w:rsidR="00BD0979" w:rsidRDefault="00BD0979" w:rsidP="00E40459">
            <w:pPr>
              <w:pStyle w:val="font7"/>
              <w:spacing w:before="0" w:beforeAutospacing="0" w:after="0" w:afterAutospacing="0"/>
              <w:textAlignment w:val="baseline"/>
              <w:rPr>
                <w:color w:val="000000"/>
                <w:u w:val="single"/>
              </w:rPr>
            </w:pPr>
          </w:p>
          <w:p w14:paraId="23B3B202" w14:textId="7B44D858" w:rsidR="0019355E" w:rsidRPr="00836F7F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36F7F">
              <w:rPr>
                <w:color w:val="000000"/>
                <w:u w:val="single"/>
              </w:rPr>
              <w:t>Accommodation</w:t>
            </w:r>
          </w:p>
          <w:p w14:paraId="3FC0CF11" w14:textId="77777777" w:rsidR="0019355E" w:rsidRDefault="0019355E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guard"/>
                <w:rFonts w:ascii="orig_century_gothic_bold" w:hAnsi="orig_century_gothic_bold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11E215E9" w14:textId="026C8210" w:rsidR="0019355E" w:rsidRDefault="0019355E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Lily Pad Cottages in Nassington is known for its lovely location and relaxing space.</w:t>
            </w:r>
          </w:p>
          <w:p w14:paraId="296F5261" w14:textId="77777777" w:rsidR="0019355E" w:rsidRDefault="0019355E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guard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2EB818B3" w14:textId="2861242F" w:rsidR="0019355E" w:rsidRDefault="0019355E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ixui-rich-texttext"/>
                <w:rFonts w:ascii="orig_century_gothic" w:hAnsi="orig_century_gothic"/>
                <w:color w:val="000000"/>
                <w:sz w:val="21"/>
                <w:szCs w:val="21"/>
                <w:bdr w:val="none" w:sz="0" w:space="0" w:color="auto" w:frame="1"/>
              </w:rPr>
              <w:t>Self-Catering cottages and apartments provide a comfortable stay with a heated indoor swimming pool on site surrounded by local walks.</w:t>
            </w:r>
          </w:p>
          <w:p w14:paraId="3179C10E" w14:textId="65E08FAB" w:rsidR="0019355E" w:rsidRPr="00626DF4" w:rsidRDefault="0019355E" w:rsidP="00626DF4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color w:val="000000"/>
                <w:sz w:val="21"/>
                <w:szCs w:val="21"/>
              </w:rPr>
            </w:pPr>
          </w:p>
        </w:tc>
      </w:tr>
      <w:tr w:rsidR="0046475A" w14:paraId="071AA0D5" w14:textId="77777777" w:rsidTr="00F7487C">
        <w:trPr>
          <w:trHeight w:val="6545"/>
        </w:trPr>
        <w:tc>
          <w:tcPr>
            <w:tcW w:w="4518" w:type="dxa"/>
            <w:gridSpan w:val="2"/>
          </w:tcPr>
          <w:p w14:paraId="4D9DAD25" w14:textId="1B210811" w:rsidR="00BD097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guard"/>
                <w:u w:val="single"/>
              </w:rPr>
            </w:pPr>
            <w:r>
              <w:rPr>
                <w:rStyle w:val="wixguard"/>
                <w:rFonts w:ascii="Arial" w:hAnsi="Arial" w:cs="Arial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lastRenderedPageBreak/>
              <w:t>I</w:t>
            </w:r>
            <w:r>
              <w:rPr>
                <w:rStyle w:val="wixguard"/>
                <w:u w:val="single"/>
              </w:rPr>
              <w:t>tinerary</w:t>
            </w:r>
          </w:p>
          <w:p w14:paraId="019DDC11" w14:textId="314560C2" w:rsidR="00BD097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guard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201025BC" w14:textId="2099FC98" w:rsidR="00BD097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Check in 4pm on Friday 1</w:t>
            </w:r>
            <w:r w:rsidR="00E9685E"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th and depart approx. 12.30pm on Sunday 1</w:t>
            </w:r>
            <w:r w:rsidR="00E9685E"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th.</w:t>
            </w:r>
          </w:p>
          <w:p w14:paraId="2684618F" w14:textId="77777777" w:rsidR="00BD0979" w:rsidRPr="00E4045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rStyle w:val="wixguard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3F9F7C22" w14:textId="227C620D" w:rsidR="00BD097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Our package rate is </w:t>
            </w:r>
            <w:r w:rsidR="00021725"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£435</w:t>
            </w: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and includes:</w:t>
            </w:r>
          </w:p>
          <w:p w14:paraId="646A09FD" w14:textId="77777777" w:rsidR="00BD0979" w:rsidRPr="00E40459" w:rsidRDefault="00BD0979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rStyle w:val="wixguard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0BED15F1" w14:textId="77777777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One &amp; a Half Days of Acrylic Art Classes​.</w:t>
            </w:r>
          </w:p>
          <w:p w14:paraId="2A6318BC" w14:textId="77777777" w:rsidR="00626DF4" w:rsidRPr="00E40459" w:rsidRDefault="00626DF4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</w:p>
          <w:p w14:paraId="63CE4B26" w14:textId="7F6DA6C1" w:rsidR="00626DF4" w:rsidRPr="00626DF4" w:rsidRDefault="00626DF4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wixui-rich-texttext"/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Friday:  </w:t>
            </w:r>
            <w:r w:rsidRPr="00626DF4">
              <w:rPr>
                <w:rStyle w:val="wixui-rich-texttext"/>
                <w:rFonts w:ascii="Arial" w:hAnsi="Arial" w:cs="Arial"/>
                <w:sz w:val="20"/>
                <w:szCs w:val="20"/>
                <w:bdr w:val="none" w:sz="0" w:space="0" w:color="auto" w:frame="1"/>
              </w:rPr>
              <w:t>Welcome drinks/canapes</w:t>
            </w:r>
            <w:r>
              <w:rPr>
                <w:rStyle w:val="wixui-rich-texttext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followed by an introduct</w:t>
            </w:r>
            <w:r w:rsidR="00185CAA">
              <w:rPr>
                <w:rStyle w:val="wixui-rich-texttext"/>
                <w:rFonts w:ascii="Arial" w:hAnsi="Arial" w:cs="Arial"/>
                <w:sz w:val="20"/>
                <w:szCs w:val="20"/>
                <w:bdr w:val="none" w:sz="0" w:space="0" w:color="auto" w:frame="1"/>
              </w:rPr>
              <w:t>ion</w:t>
            </w:r>
            <w:r>
              <w:rPr>
                <w:rStyle w:val="wixui-rich-texttext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from Sophia </w:t>
            </w:r>
          </w:p>
          <w:p w14:paraId="4ADB0F33" w14:textId="77777777" w:rsidR="00BD0979" w:rsidRPr="00E4045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8B34BBC" w14:textId="6EE96DE6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BD0979">
              <w:rPr>
                <w:rStyle w:val="wixui-rich-texttext"/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Saturday</w:t>
            </w: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:  9.30am start, with a break in morning and afternoon, we have</w:t>
            </w:r>
          </w:p>
          <w:p w14:paraId="21A91935" w14:textId="0C2A05F9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lunch</w:t>
            </w:r>
            <w:r>
              <w:rPr>
                <w:rStyle w:val="color11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at 12:30 for an hour and</w:t>
            </w:r>
          </w:p>
          <w:p w14:paraId="530E2B24" w14:textId="4333C6D9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finish the day at approx. 3.30/4pm.</w:t>
            </w:r>
          </w:p>
          <w:p w14:paraId="6199E40F" w14:textId="77777777" w:rsidR="00BD0979" w:rsidRPr="00E4045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rStyle w:val="wixguard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​</w:t>
            </w:r>
          </w:p>
          <w:p w14:paraId="67CF0770" w14:textId="69B7D002" w:rsidR="00BD0979" w:rsidRP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D0979">
              <w:rPr>
                <w:color w:val="000000"/>
              </w:rPr>
              <w:t>Home-made lunch, tea/coffee breaks</w:t>
            </w:r>
          </w:p>
          <w:p w14:paraId="4AAE907B" w14:textId="77777777" w:rsidR="00BD0979" w:rsidRPr="00E4045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2BF64877" w14:textId="39306794" w:rsidR="00C5058C" w:rsidRPr="00C5058C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D0979">
              <w:rPr>
                <w:b/>
                <w:bCs/>
                <w:color w:val="000000"/>
              </w:rPr>
              <w:t>Sunday:</w:t>
            </w:r>
            <w:r>
              <w:rPr>
                <w:b/>
                <w:bCs/>
                <w:color w:val="000000"/>
              </w:rPr>
              <w:t xml:space="preserve">  </w:t>
            </w:r>
            <w:r w:rsidR="00C5058C">
              <w:rPr>
                <w:color w:val="000000"/>
              </w:rPr>
              <w:t>Bacon Roll provided!</w:t>
            </w:r>
          </w:p>
          <w:p w14:paraId="2EE8173D" w14:textId="7A47B4F6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9.30am start with a mid-morning break, finishing at 12.30pm</w:t>
            </w:r>
          </w:p>
          <w:p w14:paraId="56128FE7" w14:textId="77777777" w:rsidR="00626DF4" w:rsidRPr="00626DF4" w:rsidRDefault="00626DF4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08023412" w14:textId="65283158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Tea/coffee break inclusive of cake</w:t>
            </w:r>
          </w:p>
          <w:p w14:paraId="0B65F998" w14:textId="77777777" w:rsidR="00185CAA" w:rsidRPr="00E40459" w:rsidRDefault="00185CAA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400EDA30" w14:textId="2785E3E0" w:rsidR="00185CAA" w:rsidRPr="00185CAA" w:rsidRDefault="00185CAA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Evenings:</w:t>
            </w:r>
            <w:r>
              <w:rPr>
                <w:color w:val="000000"/>
              </w:rPr>
              <w:t xml:space="preserve">  </w:t>
            </w:r>
            <w:r w:rsidR="00F7487C">
              <w:rPr>
                <w:color w:val="000000"/>
              </w:rPr>
              <w:t xml:space="preserve">6pm </w:t>
            </w:r>
            <w:r>
              <w:rPr>
                <w:color w:val="000000"/>
              </w:rPr>
              <w:t>bookings will be made</w:t>
            </w:r>
            <w:r w:rsidR="00F748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at a local nearby public house to ensure we have a variety of delicious food and menus</w:t>
            </w:r>
            <w:r w:rsidR="0017290D">
              <w:rPr>
                <w:color w:val="000000"/>
              </w:rPr>
              <w:t xml:space="preserve"> (optional)</w:t>
            </w:r>
            <w:r>
              <w:rPr>
                <w:color w:val="000000"/>
              </w:rPr>
              <w:t>.  This is not included leaving you free to make your own choice.</w:t>
            </w:r>
          </w:p>
          <w:p w14:paraId="0C5D346C" w14:textId="34603ECF" w:rsidR="00BD0979" w:rsidRPr="00E4045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14:paraId="6EB0D9D0" w14:textId="7B22916C" w:rsidR="00BD0979" w:rsidRDefault="00BD0979" w:rsidP="00626DF4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wixui-rich-texttext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 nights self-catering cottage/apartment</w:t>
            </w:r>
          </w:p>
          <w:p w14:paraId="1DAFD06B" w14:textId="7DDBE1B8" w:rsidR="0046475A" w:rsidRPr="0046475A" w:rsidRDefault="0046475A" w:rsidP="00626DF4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gridSpan w:val="2"/>
          </w:tcPr>
          <w:p w14:paraId="54063E79" w14:textId="77777777" w:rsidR="00626DF4" w:rsidRDefault="00626DF4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noProof/>
              </w:rPr>
            </w:pPr>
          </w:p>
          <w:p w14:paraId="6587054C" w14:textId="77777777" w:rsidR="00185CAA" w:rsidRDefault="00185CAA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noProof/>
              </w:rPr>
            </w:pPr>
          </w:p>
          <w:p w14:paraId="2E2C7240" w14:textId="77777777" w:rsidR="00185CAA" w:rsidRDefault="00185CAA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noProof/>
              </w:rPr>
            </w:pPr>
          </w:p>
          <w:p w14:paraId="645506D0" w14:textId="77777777" w:rsidR="00185CAA" w:rsidRDefault="00185CAA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noProof/>
              </w:rPr>
            </w:pPr>
          </w:p>
          <w:p w14:paraId="7CDB60B9" w14:textId="5B61DA72" w:rsidR="0046475A" w:rsidRDefault="0046475A" w:rsidP="00626DF4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5"/>
                <w:szCs w:val="45"/>
              </w:rPr>
            </w:pPr>
            <w:r>
              <w:rPr>
                <w:noProof/>
              </w:rPr>
              <w:drawing>
                <wp:inline distT="0" distB="0" distL="0" distR="0" wp14:anchorId="156D28B3" wp14:editId="13AE370A">
                  <wp:extent cx="2622550" cy="2908300"/>
                  <wp:effectExtent l="0" t="0" r="6350" b="6350"/>
                  <wp:docPr id="9792981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90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A64C1" w14:textId="77777777" w:rsidR="009A4DFE" w:rsidRPr="00BB051E" w:rsidRDefault="009A4DFE" w:rsidP="00BB05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A0D83A" w14:textId="77777777" w:rsidR="00F7487C" w:rsidRDefault="008C6473" w:rsidP="00F7487C">
      <w:pPr>
        <w:rPr>
          <w:rStyle w:val="wixui-rich-texttext"/>
          <w:color w:val="67757E"/>
          <w:bdr w:val="none" w:sz="0" w:space="0" w:color="auto" w:frame="1"/>
        </w:rPr>
      </w:pPr>
      <w:r w:rsidRPr="008C647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B68BA8" wp14:editId="6E053FEA">
            <wp:extent cx="949028" cy="1092200"/>
            <wp:effectExtent l="0" t="0" r="3810" b="0"/>
            <wp:docPr id="745424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31" cy="10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9CD4" w14:textId="759FF2A1" w:rsidR="008C6473" w:rsidRDefault="008C6473" w:rsidP="00E40459">
      <w:pPr>
        <w:spacing w:after="0"/>
        <w:rPr>
          <w:rStyle w:val="wixui-rich-texttext"/>
          <w:rFonts w:ascii="Times New Roman" w:hAnsi="Times New Roman" w:cs="Times New Roman"/>
          <w:color w:val="67757E"/>
          <w:sz w:val="24"/>
          <w:szCs w:val="24"/>
          <w:bdr w:val="none" w:sz="0" w:space="0" w:color="auto" w:frame="1"/>
        </w:rPr>
      </w:pPr>
      <w:r w:rsidRPr="00F7487C">
        <w:rPr>
          <w:rStyle w:val="wixui-rich-texttext"/>
          <w:rFonts w:ascii="Times New Roman" w:hAnsi="Times New Roman" w:cs="Times New Roman"/>
          <w:color w:val="67757E"/>
          <w:sz w:val="24"/>
          <w:szCs w:val="24"/>
          <w:bdr w:val="none" w:sz="0" w:space="0" w:color="auto" w:frame="1"/>
        </w:rPr>
        <w:t>I have been a professional artist and art tutor for many years.</w:t>
      </w:r>
    </w:p>
    <w:p w14:paraId="143AD1D2" w14:textId="77777777" w:rsidR="00D3694F" w:rsidRPr="00D3694F" w:rsidRDefault="00D3694F" w:rsidP="00E40459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A0E7543" w14:textId="40C2034C" w:rsidR="008C6473" w:rsidRPr="008C6473" w:rsidRDefault="008C6473" w:rsidP="00E40459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C6473">
        <w:rPr>
          <w:rStyle w:val="wixui-rich-texttext"/>
          <w:color w:val="67757E"/>
          <w:bdr w:val="none" w:sz="0" w:space="0" w:color="auto" w:frame="1"/>
        </w:rPr>
        <w:t>I teach regularly both in the UK and overseas at times too, running Residential Painting Holidays, giving demonstrations and holding art exhibitions.  In addition, I arrange Isle of Wight Painting Breaks together with local and online classes.  I was particularly happy when one of my original paintings was used as the front cover of an inspirational book by an Australian Author.</w:t>
      </w:r>
    </w:p>
    <w:p w14:paraId="47B57C1B" w14:textId="77777777" w:rsidR="008C6473" w:rsidRPr="008C6473" w:rsidRDefault="008C6473" w:rsidP="00E40459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C6473">
        <w:rPr>
          <w:rStyle w:val="wixguard"/>
          <w:color w:val="67757E"/>
          <w:bdr w:val="none" w:sz="0" w:space="0" w:color="auto" w:frame="1"/>
        </w:rPr>
        <w:t>​</w:t>
      </w:r>
    </w:p>
    <w:p w14:paraId="1866FFD0" w14:textId="174DB874" w:rsidR="008C6473" w:rsidRPr="008C6473" w:rsidRDefault="008C6473" w:rsidP="00E40459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C6473">
        <w:rPr>
          <w:rStyle w:val="wixui-rich-texttext"/>
          <w:color w:val="67757E"/>
          <w:bdr w:val="none" w:sz="0" w:space="0" w:color="auto" w:frame="1"/>
        </w:rPr>
        <w:t>I believe true art is about letting go and it’s this I wish you to experience – there are no mistakes o</w:t>
      </w:r>
      <w:r w:rsidR="00626DF4">
        <w:rPr>
          <w:rStyle w:val="wixui-rich-texttext"/>
          <w:color w:val="67757E"/>
          <w:bdr w:val="none" w:sz="0" w:space="0" w:color="auto" w:frame="1"/>
        </w:rPr>
        <w:t>n</w:t>
      </w:r>
      <w:r w:rsidRPr="008C6473">
        <w:rPr>
          <w:rStyle w:val="wixui-rich-texttext"/>
          <w:color w:val="67757E"/>
          <w:bdr w:val="none" w:sz="0" w:space="0" w:color="auto" w:frame="1"/>
        </w:rPr>
        <w:t>ly discovery and learning.  I believe everyone can paint; you just need to be shown in a way that is right for you.  My aim is to build up your confidence, leaving you, the space to relax and have fun.</w:t>
      </w:r>
    </w:p>
    <w:p w14:paraId="42708689" w14:textId="77777777" w:rsidR="008C6473" w:rsidRPr="008C6473" w:rsidRDefault="008C6473" w:rsidP="00E40459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C6473">
        <w:rPr>
          <w:rStyle w:val="wixguard"/>
          <w:color w:val="67757E"/>
          <w:bdr w:val="none" w:sz="0" w:space="0" w:color="auto" w:frame="1"/>
        </w:rPr>
        <w:t>​</w:t>
      </w:r>
    </w:p>
    <w:p w14:paraId="2DE9BE49" w14:textId="77777777" w:rsidR="00D3694F" w:rsidRDefault="008C6473" w:rsidP="00EA1943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67757E"/>
          <w:bdr w:val="none" w:sz="0" w:space="0" w:color="auto" w:frame="1"/>
        </w:rPr>
      </w:pPr>
      <w:r w:rsidRPr="008C6473">
        <w:rPr>
          <w:rStyle w:val="wixui-rich-texttext"/>
          <w:color w:val="67757E"/>
          <w:bdr w:val="none" w:sz="0" w:space="0" w:color="auto" w:frame="1"/>
        </w:rPr>
        <w:t xml:space="preserve">I particularly love to teach people of all abilities/ages, especially those who have never painted before. </w:t>
      </w:r>
      <w:r w:rsidR="00EA1943" w:rsidRPr="008C6473">
        <w:rPr>
          <w:rStyle w:val="wixui-rich-texttext"/>
          <w:color w:val="67757E"/>
          <w:bdr w:val="none" w:sz="0" w:space="0" w:color="auto" w:frame="1"/>
        </w:rPr>
        <w:t>Classes are fun and enjoyable – you’ll be painting before you know it</w:t>
      </w:r>
      <w:r w:rsidR="00D3694F">
        <w:rPr>
          <w:rStyle w:val="wixui-rich-texttext"/>
          <w:color w:val="67757E"/>
          <w:bdr w:val="none" w:sz="0" w:space="0" w:color="auto" w:frame="1"/>
        </w:rPr>
        <w:t>.</w:t>
      </w:r>
    </w:p>
    <w:p w14:paraId="1D04678D" w14:textId="5F85DFDB" w:rsidR="00EA1943" w:rsidRDefault="00D3694F" w:rsidP="00EA1943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67757E"/>
          <w:bdr w:val="none" w:sz="0" w:space="0" w:color="auto" w:frame="1"/>
        </w:rPr>
      </w:pPr>
      <w:r>
        <w:rPr>
          <w:rStyle w:val="wixui-rich-texttext"/>
          <w:color w:val="67757E"/>
          <w:bdr w:val="none" w:sz="0" w:space="0" w:color="auto" w:frame="1"/>
        </w:rPr>
        <w:t>www.sophiaflowers.com</w:t>
      </w:r>
    </w:p>
    <w:sectPr w:rsidR="00EA1943" w:rsidSect="002D0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4C2A" w14:textId="77777777" w:rsidR="007C5E80" w:rsidRDefault="007C5E80" w:rsidP="00A91ED7">
      <w:pPr>
        <w:spacing w:after="0" w:line="240" w:lineRule="auto"/>
      </w:pPr>
      <w:r>
        <w:separator/>
      </w:r>
    </w:p>
  </w:endnote>
  <w:endnote w:type="continuationSeparator" w:id="0">
    <w:p w14:paraId="6E1C1EB1" w14:textId="77777777" w:rsidR="007C5E80" w:rsidRDefault="007C5E80" w:rsidP="00A9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century_gothic_bold">
    <w:altName w:val="Cambria"/>
    <w:panose1 w:val="00000000000000000000"/>
    <w:charset w:val="00"/>
    <w:family w:val="roman"/>
    <w:notTrueType/>
    <w:pitch w:val="default"/>
  </w:font>
  <w:font w:name="orig_century_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75AE" w14:textId="77777777" w:rsidR="00A91ED7" w:rsidRDefault="00A91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911AD3AD6CC4123AB9591EE747E52B9"/>
      </w:placeholder>
      <w:temporary/>
      <w:showingPlcHdr/>
      <w15:appearance w15:val="hidden"/>
    </w:sdtPr>
    <w:sdtContent>
      <w:p w14:paraId="2C2B55BE" w14:textId="77777777" w:rsidR="00E40459" w:rsidRDefault="00E40459">
        <w:pPr>
          <w:pStyle w:val="Footer"/>
        </w:pPr>
        <w:r>
          <w:t>[Type here]</w:t>
        </w:r>
      </w:p>
    </w:sdtContent>
  </w:sdt>
  <w:p w14:paraId="02625247" w14:textId="0C7E5158" w:rsidR="00E40459" w:rsidRPr="000E0D21" w:rsidRDefault="00E40459" w:rsidP="00E40459">
    <w:pPr>
      <w:pStyle w:val="font8"/>
      <w:spacing w:before="0" w:beforeAutospacing="0" w:after="0" w:afterAutospacing="0"/>
      <w:jc w:val="center"/>
      <w:textAlignment w:val="baseline"/>
      <w:rPr>
        <w:b/>
        <w:bCs/>
        <w:noProof/>
      </w:rPr>
    </w:pPr>
    <w:r w:rsidRPr="000E0D21">
      <w:rPr>
        <w:b/>
        <w:bCs/>
        <w:noProof/>
      </w:rPr>
      <w:t xml:space="preserve">Book with Jane Thorpe-Codman at </w:t>
    </w:r>
    <w:hyperlink r:id="rId1" w:history="1">
      <w:r w:rsidRPr="000E0D21">
        <w:rPr>
          <w:rStyle w:val="Hyperlink"/>
          <w:b/>
          <w:bCs/>
          <w:noProof/>
        </w:rPr>
        <w:t>bookings@stamfordcottages.co.uk</w:t>
      </w:r>
    </w:hyperlink>
  </w:p>
  <w:p w14:paraId="244573D7" w14:textId="3A3A4C1E" w:rsidR="00A91ED7" w:rsidRPr="000E0D21" w:rsidRDefault="00E40459" w:rsidP="00E40459">
    <w:pPr>
      <w:pStyle w:val="Footer"/>
      <w:jc w:val="center"/>
      <w:rPr>
        <w:b/>
        <w:bCs/>
      </w:rPr>
    </w:pPr>
    <w:r w:rsidRPr="000E0D21">
      <w:rPr>
        <w:b/>
        <w:bCs/>
        <w:noProof/>
      </w:rPr>
      <w:t>Tel: 0783 3680110</w:t>
    </w:r>
    <w:r w:rsidR="00A26BE6">
      <w:rPr>
        <w:b/>
        <w:bCs/>
        <w:noProof/>
      </w:rPr>
      <w:t xml:space="preserve">  www.stamfordcottages.co.uk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93C0" w14:textId="77777777" w:rsidR="00A91ED7" w:rsidRDefault="00A91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8457" w14:textId="77777777" w:rsidR="007C5E80" w:rsidRDefault="007C5E80" w:rsidP="00A91ED7">
      <w:pPr>
        <w:spacing w:after="0" w:line="240" w:lineRule="auto"/>
      </w:pPr>
      <w:r>
        <w:separator/>
      </w:r>
    </w:p>
  </w:footnote>
  <w:footnote w:type="continuationSeparator" w:id="0">
    <w:p w14:paraId="1778E510" w14:textId="77777777" w:rsidR="007C5E80" w:rsidRDefault="007C5E80" w:rsidP="00A9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0238" w14:textId="77777777" w:rsidR="00A91ED7" w:rsidRDefault="00A91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6ABF" w14:textId="77777777" w:rsidR="00A91ED7" w:rsidRDefault="00A91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844" w14:textId="77777777" w:rsidR="00A91ED7" w:rsidRDefault="00A91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E"/>
    <w:rsid w:val="00021725"/>
    <w:rsid w:val="00053B3B"/>
    <w:rsid w:val="00064602"/>
    <w:rsid w:val="000C334C"/>
    <w:rsid w:val="000E0D21"/>
    <w:rsid w:val="000E58D0"/>
    <w:rsid w:val="000F01A4"/>
    <w:rsid w:val="00117F35"/>
    <w:rsid w:val="001209E5"/>
    <w:rsid w:val="0017290D"/>
    <w:rsid w:val="00185CAA"/>
    <w:rsid w:val="0019355E"/>
    <w:rsid w:val="00250A41"/>
    <w:rsid w:val="002B3B68"/>
    <w:rsid w:val="002D05F5"/>
    <w:rsid w:val="0045410F"/>
    <w:rsid w:val="00455024"/>
    <w:rsid w:val="0046475A"/>
    <w:rsid w:val="004976C0"/>
    <w:rsid w:val="0056223F"/>
    <w:rsid w:val="00626DF4"/>
    <w:rsid w:val="007C5E80"/>
    <w:rsid w:val="007E3936"/>
    <w:rsid w:val="007F5327"/>
    <w:rsid w:val="007F743B"/>
    <w:rsid w:val="00817B20"/>
    <w:rsid w:val="00836F7F"/>
    <w:rsid w:val="00861CC1"/>
    <w:rsid w:val="008A6771"/>
    <w:rsid w:val="008C6473"/>
    <w:rsid w:val="009501BF"/>
    <w:rsid w:val="009A4DFE"/>
    <w:rsid w:val="00A26BE6"/>
    <w:rsid w:val="00A67253"/>
    <w:rsid w:val="00A91ED7"/>
    <w:rsid w:val="00AC2687"/>
    <w:rsid w:val="00AC668B"/>
    <w:rsid w:val="00B736EC"/>
    <w:rsid w:val="00BB051E"/>
    <w:rsid w:val="00BD0979"/>
    <w:rsid w:val="00C5058C"/>
    <w:rsid w:val="00D01A18"/>
    <w:rsid w:val="00D26F30"/>
    <w:rsid w:val="00D3694F"/>
    <w:rsid w:val="00D43224"/>
    <w:rsid w:val="00D46006"/>
    <w:rsid w:val="00E27EDB"/>
    <w:rsid w:val="00E40459"/>
    <w:rsid w:val="00E708A7"/>
    <w:rsid w:val="00E71944"/>
    <w:rsid w:val="00E9685E"/>
    <w:rsid w:val="00EA1943"/>
    <w:rsid w:val="00F7487C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1FF3"/>
  <w15:chartTrackingRefBased/>
  <w15:docId w15:val="{3F865FC4-0198-45A9-A9F1-3C455DF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C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AC2687"/>
  </w:style>
  <w:style w:type="character" w:customStyle="1" w:styleId="wixguard">
    <w:name w:val="wixguard"/>
    <w:basedOn w:val="DefaultParagraphFont"/>
    <w:rsid w:val="00AC2687"/>
  </w:style>
  <w:style w:type="paragraph" w:customStyle="1" w:styleId="font7">
    <w:name w:val="font_7"/>
    <w:basedOn w:val="Normal"/>
    <w:rsid w:val="0006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19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1">
    <w:name w:val="color_11"/>
    <w:basedOn w:val="DefaultParagraphFont"/>
    <w:rsid w:val="00BD0979"/>
  </w:style>
  <w:style w:type="paragraph" w:styleId="Header">
    <w:name w:val="header"/>
    <w:basedOn w:val="Normal"/>
    <w:link w:val="HeaderChar"/>
    <w:uiPriority w:val="99"/>
    <w:unhideWhenUsed/>
    <w:rsid w:val="00A9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D7"/>
  </w:style>
  <w:style w:type="paragraph" w:styleId="Footer">
    <w:name w:val="footer"/>
    <w:basedOn w:val="Normal"/>
    <w:link w:val="FooterChar"/>
    <w:uiPriority w:val="99"/>
    <w:unhideWhenUsed/>
    <w:rsid w:val="00A9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D7"/>
  </w:style>
  <w:style w:type="character" w:styleId="Hyperlink">
    <w:name w:val="Hyperlink"/>
    <w:basedOn w:val="DefaultParagraphFont"/>
    <w:uiPriority w:val="99"/>
    <w:unhideWhenUsed/>
    <w:rsid w:val="00A91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s@stamfordcottage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1AD3AD6CC4123AB9591EE747E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1300-4C9D-4A5D-BBED-A72E6838932D}"/>
      </w:docPartPr>
      <w:docPartBody>
        <w:p w:rsidR="00C57233" w:rsidRDefault="009C03A3" w:rsidP="009C03A3">
          <w:pPr>
            <w:pStyle w:val="B911AD3AD6CC4123AB9591EE747E52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century_gothic_bold">
    <w:altName w:val="Cambria"/>
    <w:panose1 w:val="00000000000000000000"/>
    <w:charset w:val="00"/>
    <w:family w:val="roman"/>
    <w:notTrueType/>
    <w:pitch w:val="default"/>
  </w:font>
  <w:font w:name="orig_century_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5"/>
    <w:rsid w:val="000348AD"/>
    <w:rsid w:val="000F604C"/>
    <w:rsid w:val="00182B2F"/>
    <w:rsid w:val="001B5D94"/>
    <w:rsid w:val="00314A8C"/>
    <w:rsid w:val="00356D92"/>
    <w:rsid w:val="00501903"/>
    <w:rsid w:val="007A15FE"/>
    <w:rsid w:val="007F1CE2"/>
    <w:rsid w:val="009C03A3"/>
    <w:rsid w:val="00C55D9F"/>
    <w:rsid w:val="00C57233"/>
    <w:rsid w:val="00CA707C"/>
    <w:rsid w:val="00D076F5"/>
    <w:rsid w:val="00D16EF4"/>
    <w:rsid w:val="00DD65EF"/>
    <w:rsid w:val="00E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1AD3AD6CC4123AB9591EE747E52B9">
    <w:name w:val="B911AD3AD6CC4123AB9591EE747E52B9"/>
    <w:rsid w:val="009C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Flowers</dc:creator>
  <cp:keywords/>
  <dc:description/>
  <cp:lastModifiedBy>Sophia Flowers</cp:lastModifiedBy>
  <cp:revision>34</cp:revision>
  <dcterms:created xsi:type="dcterms:W3CDTF">2023-10-04T05:41:00Z</dcterms:created>
  <dcterms:modified xsi:type="dcterms:W3CDTF">2023-10-04T14:40:00Z</dcterms:modified>
</cp:coreProperties>
</file>